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825C4" w14:textId="77777777" w:rsidR="001812C0" w:rsidRDefault="001812C0" w:rsidP="001812C0">
      <w:pPr>
        <w:jc w:val="center"/>
      </w:pPr>
      <w:r>
        <w:rPr>
          <w:noProof/>
          <w:lang w:eastAsia="it-IT"/>
        </w:rPr>
        <w:drawing>
          <wp:inline distT="0" distB="0" distL="0" distR="0" wp14:anchorId="1777AB28" wp14:editId="64EDE469">
            <wp:extent cx="1419225" cy="1065041"/>
            <wp:effectExtent l="0" t="0" r="0" b="1905"/>
            <wp:docPr id="1" name="Immagine 1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Carattere, simbol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8129" cy="109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BC10F" w14:textId="77777777" w:rsidR="001812C0" w:rsidRDefault="001812C0" w:rsidP="001812C0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color w:val="242424"/>
          <w:sz w:val="32"/>
          <w:szCs w:val="32"/>
        </w:rPr>
      </w:pPr>
    </w:p>
    <w:p w14:paraId="780D97D5" w14:textId="1A48C9A0" w:rsidR="001812C0" w:rsidRPr="00EF169B" w:rsidRDefault="001812C0" w:rsidP="004D48A0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EF169B">
        <w:rPr>
          <w:b/>
          <w:bCs/>
          <w:sz w:val="28"/>
          <w:szCs w:val="28"/>
        </w:rPr>
        <w:t>Comunicato stampa</w:t>
      </w:r>
    </w:p>
    <w:p w14:paraId="2BA5E6CA" w14:textId="7B8A6418" w:rsidR="009151BA" w:rsidRPr="00EF169B" w:rsidRDefault="001812C0" w:rsidP="00BD33E1">
      <w:pPr>
        <w:shd w:val="clear" w:color="auto" w:fill="FFFFFF" w:themeFill="background1"/>
        <w:spacing w:after="0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00EF169B">
        <w:rPr>
          <w:sz w:val="28"/>
          <w:szCs w:val="28"/>
        </w:rPr>
        <w:br/>
      </w:r>
      <w:r w:rsidR="00BD33E1" w:rsidRPr="00EF169B">
        <w:rPr>
          <w:rFonts w:ascii="Calibri" w:eastAsia="Calibri" w:hAnsi="Calibri" w:cs="Calibri"/>
          <w:b/>
          <w:bCs/>
          <w:sz w:val="28"/>
          <w:szCs w:val="28"/>
        </w:rPr>
        <w:t>Manovra: F</w:t>
      </w:r>
      <w:r w:rsidR="00C32E6F" w:rsidRPr="00EF169B">
        <w:rPr>
          <w:rFonts w:ascii="Calibri" w:eastAsia="Calibri" w:hAnsi="Calibri" w:cs="Calibri"/>
          <w:b/>
          <w:bCs/>
          <w:sz w:val="28"/>
          <w:szCs w:val="28"/>
        </w:rPr>
        <w:t>ieg</w:t>
      </w:r>
      <w:r w:rsidR="00BD33E1" w:rsidRPr="00EF169B">
        <w:rPr>
          <w:rFonts w:ascii="Calibri" w:eastAsia="Calibri" w:hAnsi="Calibri" w:cs="Calibri"/>
          <w:b/>
          <w:bCs/>
          <w:sz w:val="28"/>
          <w:szCs w:val="28"/>
        </w:rPr>
        <w:t xml:space="preserve">, stupore e amarezza per l’epilogo della web-tax italiana  </w:t>
      </w:r>
    </w:p>
    <w:p w14:paraId="44B42D3A" w14:textId="77777777" w:rsidR="00BD33E1" w:rsidRPr="00EF169B" w:rsidRDefault="00BD33E1" w:rsidP="009151BA">
      <w:pPr>
        <w:shd w:val="clear" w:color="auto" w:fill="FFFFFF" w:themeFill="background1"/>
        <w:spacing w:after="0"/>
        <w:jc w:val="center"/>
        <w:rPr>
          <w:rFonts w:ascii="Calibri" w:eastAsia="Calibri" w:hAnsi="Calibri" w:cs="Calibri"/>
          <w:i/>
          <w:iCs/>
          <w:sz w:val="24"/>
          <w:szCs w:val="24"/>
        </w:rPr>
      </w:pPr>
    </w:p>
    <w:p w14:paraId="114872DF" w14:textId="74418029" w:rsidR="009151BA" w:rsidRPr="00EF169B" w:rsidRDefault="00BD33E1" w:rsidP="00BD33E1">
      <w:pPr>
        <w:shd w:val="clear" w:color="auto" w:fill="FFFFFF" w:themeFill="background1"/>
        <w:spacing w:after="0"/>
        <w:jc w:val="center"/>
        <w:rPr>
          <w:rFonts w:ascii="Calibri" w:eastAsia="Calibri" w:hAnsi="Calibri" w:cs="Calibri"/>
          <w:sz w:val="24"/>
          <w:szCs w:val="24"/>
        </w:rPr>
      </w:pPr>
      <w:r w:rsidRPr="00EF169B">
        <w:rPr>
          <w:rFonts w:ascii="Calibri" w:eastAsia="Calibri" w:hAnsi="Calibri" w:cs="Calibri"/>
          <w:i/>
          <w:iCs/>
          <w:sz w:val="24"/>
          <w:szCs w:val="24"/>
        </w:rPr>
        <w:t>Corregga il Parlamento una misura che colpisce le imprese digitali italiane</w:t>
      </w:r>
    </w:p>
    <w:p w14:paraId="236B941A" w14:textId="77777777" w:rsidR="009151BA" w:rsidRPr="00EF169B" w:rsidRDefault="009151BA" w:rsidP="009151BA">
      <w:pPr>
        <w:rPr>
          <w:rFonts w:ascii="Calibri" w:eastAsia="Calibri" w:hAnsi="Calibri" w:cs="Calibri"/>
          <w:sz w:val="24"/>
          <w:szCs w:val="24"/>
        </w:rPr>
      </w:pPr>
    </w:p>
    <w:p w14:paraId="3E1AF959" w14:textId="1B06E253" w:rsidR="00BD33E1" w:rsidRPr="00EF169B" w:rsidRDefault="009151BA" w:rsidP="00BD33E1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</w:rPr>
      </w:pPr>
      <w:r w:rsidRPr="00EF169B">
        <w:rPr>
          <w:rFonts w:ascii="Calibri" w:eastAsia="Calibri" w:hAnsi="Calibri" w:cs="Calibri"/>
        </w:rPr>
        <w:t xml:space="preserve">Roma, </w:t>
      </w:r>
      <w:r w:rsidR="00BD33E1" w:rsidRPr="00EF169B">
        <w:rPr>
          <w:rFonts w:ascii="Calibri" w:eastAsia="Calibri" w:hAnsi="Calibri" w:cs="Calibri"/>
        </w:rPr>
        <w:t>24</w:t>
      </w:r>
      <w:r w:rsidRPr="00EF169B">
        <w:rPr>
          <w:rFonts w:ascii="Calibri" w:eastAsia="Calibri" w:hAnsi="Calibri" w:cs="Calibri"/>
        </w:rPr>
        <w:t xml:space="preserve"> ottobre 2024 - </w:t>
      </w:r>
      <w:r w:rsidR="00BD33E1" w:rsidRPr="00EF169B">
        <w:rPr>
          <w:rFonts w:ascii="Calibri" w:eastAsia="Calibri" w:hAnsi="Calibri" w:cs="Calibri"/>
        </w:rPr>
        <w:t xml:space="preserve">“Gli editori della Fieg esprimono stupore e amarezza per la norma del disegno di legge di Bilancio che estende l’imposta sui servizi digitali a tutte le imprese che realizzano ricavi derivanti da servizi digitali rimuovendo le attuali soglie che escludono dall’imposta le imprese con meno di 750 milioni di fatturato globale e con ricavi derivanti da servizi digitali in Italia inferiori a 5,5 milioni”. </w:t>
      </w:r>
    </w:p>
    <w:p w14:paraId="2BDCB07D" w14:textId="77777777" w:rsidR="00BD33E1" w:rsidRPr="00EF169B" w:rsidRDefault="00BD33E1" w:rsidP="00BD33E1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</w:rPr>
      </w:pPr>
    </w:p>
    <w:p w14:paraId="4C6B6721" w14:textId="77777777" w:rsidR="00BD33E1" w:rsidRPr="00EF169B" w:rsidRDefault="00BD33E1" w:rsidP="00BD33E1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</w:rPr>
      </w:pPr>
      <w:r w:rsidRPr="00EF169B">
        <w:rPr>
          <w:rFonts w:ascii="Calibri" w:eastAsia="Calibri" w:hAnsi="Calibri" w:cs="Calibri"/>
        </w:rPr>
        <w:t>“La web-tax è stata concepita per i grandi operatori del web, anche per eliminare la disparità di trattamento e lo svantaggio competitivo delle imprese nazionali nei confronti dei soggetti globali operanti nel web.</w:t>
      </w:r>
    </w:p>
    <w:p w14:paraId="4F602DE9" w14:textId="77777777" w:rsidR="00BD33E1" w:rsidRPr="00EF169B" w:rsidRDefault="00BD33E1" w:rsidP="00BD33E1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</w:rPr>
      </w:pPr>
    </w:p>
    <w:p w14:paraId="2626A59D" w14:textId="32645567" w:rsidR="00BD33E1" w:rsidRPr="00EF169B" w:rsidRDefault="00BD33E1" w:rsidP="00BD33E1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</w:rPr>
      </w:pPr>
      <w:r w:rsidRPr="00EF169B">
        <w:rPr>
          <w:rFonts w:ascii="Calibri" w:eastAsia="Calibri" w:hAnsi="Calibri" w:cs="Calibri"/>
        </w:rPr>
        <w:t xml:space="preserve">Con l’estensione della platea dei contribuenti l’epilogo della web-tax è paradossale: si colpiscono tutte le imprese digitali italiane, sottoponendole ad una duplice tassazione e accentuando così la disparità di trattamento e lo svantaggio competitivo nei confronti dei colossi globali del web”. </w:t>
      </w:r>
    </w:p>
    <w:p w14:paraId="33AC40F1" w14:textId="77777777" w:rsidR="00BD33E1" w:rsidRPr="00EF169B" w:rsidRDefault="00BD33E1" w:rsidP="00BD33E1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</w:rPr>
      </w:pPr>
    </w:p>
    <w:p w14:paraId="78059F39" w14:textId="6EFC9D3A" w:rsidR="009151BA" w:rsidRPr="00EF169B" w:rsidRDefault="00BD33E1" w:rsidP="00BD33E1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  <w:sz w:val="26"/>
          <w:szCs w:val="26"/>
        </w:rPr>
      </w:pPr>
      <w:r w:rsidRPr="00EF169B">
        <w:rPr>
          <w:rFonts w:ascii="Calibri" w:eastAsia="Calibri" w:hAnsi="Calibri" w:cs="Calibri"/>
        </w:rPr>
        <w:t>“Gli editori della Fieg auspicano un intervento correttivo del Parlamento che eviti la beffa di una nuova tassazione sulle imprese italiane del settore, le stesse imprese che si intendeva tutelare e salvaguardare”.</w:t>
      </w:r>
    </w:p>
    <w:p w14:paraId="33DDCD1E" w14:textId="77777777" w:rsidR="00BD33E1" w:rsidRDefault="00BD33E1" w:rsidP="00BD33E1">
      <w:pPr>
        <w:jc w:val="both"/>
        <w:rPr>
          <w:sz w:val="24"/>
          <w:szCs w:val="24"/>
        </w:rPr>
      </w:pPr>
    </w:p>
    <w:p w14:paraId="2196A647" w14:textId="77777777" w:rsidR="00BD33E1" w:rsidRPr="00BD33E1" w:rsidRDefault="00BD33E1" w:rsidP="00BD33E1">
      <w:pPr>
        <w:jc w:val="both"/>
        <w:rPr>
          <w:sz w:val="24"/>
          <w:szCs w:val="24"/>
        </w:rPr>
      </w:pPr>
    </w:p>
    <w:p w14:paraId="5F2EED40" w14:textId="77777777" w:rsidR="00BD33E1" w:rsidRPr="00BD33E1" w:rsidRDefault="00BD33E1" w:rsidP="00BD33E1">
      <w:pPr>
        <w:jc w:val="both"/>
        <w:rPr>
          <w:sz w:val="24"/>
          <w:szCs w:val="24"/>
        </w:rPr>
      </w:pPr>
    </w:p>
    <w:p w14:paraId="26508B71" w14:textId="77777777" w:rsidR="00BD33E1" w:rsidRPr="00BD33E1" w:rsidRDefault="00BD33E1" w:rsidP="00BD33E1">
      <w:pPr>
        <w:jc w:val="both"/>
        <w:rPr>
          <w:sz w:val="24"/>
          <w:szCs w:val="24"/>
        </w:rPr>
      </w:pPr>
      <w:r w:rsidRPr="00BD33E1">
        <w:rPr>
          <w:sz w:val="24"/>
          <w:szCs w:val="24"/>
        </w:rPr>
        <w:t xml:space="preserve"> </w:t>
      </w:r>
    </w:p>
    <w:p w14:paraId="7B0223B2" w14:textId="77777777" w:rsidR="00BD33E1" w:rsidRPr="00BD33E1" w:rsidRDefault="00BD33E1" w:rsidP="00BD33E1">
      <w:pPr>
        <w:jc w:val="both"/>
        <w:rPr>
          <w:sz w:val="24"/>
          <w:szCs w:val="24"/>
        </w:rPr>
      </w:pPr>
    </w:p>
    <w:sectPr w:rsidR="00BD33E1" w:rsidRPr="00BD33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30A58"/>
    <w:multiLevelType w:val="hybridMultilevel"/>
    <w:tmpl w:val="004823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B7506"/>
    <w:multiLevelType w:val="multilevel"/>
    <w:tmpl w:val="730E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65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395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C0"/>
    <w:rsid w:val="000C6506"/>
    <w:rsid w:val="001812C0"/>
    <w:rsid w:val="001962B7"/>
    <w:rsid w:val="001D50C9"/>
    <w:rsid w:val="002013DC"/>
    <w:rsid w:val="002E17B9"/>
    <w:rsid w:val="00394547"/>
    <w:rsid w:val="003E0C00"/>
    <w:rsid w:val="00423194"/>
    <w:rsid w:val="00452044"/>
    <w:rsid w:val="004D48A0"/>
    <w:rsid w:val="005729B4"/>
    <w:rsid w:val="009151BA"/>
    <w:rsid w:val="00A4014B"/>
    <w:rsid w:val="00AD08CA"/>
    <w:rsid w:val="00B0602B"/>
    <w:rsid w:val="00BD33E1"/>
    <w:rsid w:val="00C32B11"/>
    <w:rsid w:val="00C32E6F"/>
    <w:rsid w:val="00C6252B"/>
    <w:rsid w:val="00E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F38"/>
  <w15:chartTrackingRefBased/>
  <w15:docId w15:val="{E195C5B8-5FFB-445A-A9B5-7F9EB55C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2C0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12C0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D08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08C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06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FIEG</dc:creator>
  <cp:keywords/>
  <dc:description/>
  <cp:lastModifiedBy>Jlenia Sellitri</cp:lastModifiedBy>
  <cp:revision>4</cp:revision>
  <dcterms:created xsi:type="dcterms:W3CDTF">2024-10-24T08:47:00Z</dcterms:created>
  <dcterms:modified xsi:type="dcterms:W3CDTF">2024-10-24T10:26:00Z</dcterms:modified>
</cp:coreProperties>
</file>